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85" w:rsidRDefault="002571D0">
      <w:r>
        <w:t xml:space="preserve">При реализации программ </w:t>
      </w:r>
      <w:r>
        <w:t>дошкольного образования в МДОУ №79 «</w:t>
      </w:r>
      <w:bookmarkStart w:id="0" w:name="_GoBack"/>
      <w:bookmarkEnd w:id="0"/>
      <w:r>
        <w:t>Лучик»</w:t>
      </w:r>
      <w:r>
        <w:t xml:space="preserve"> электронное обучение и дистанционные образовательные технологии не используются.</w:t>
      </w:r>
    </w:p>
    <w:sectPr w:rsidR="0099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E9"/>
    <w:rsid w:val="002571D0"/>
    <w:rsid w:val="00992885"/>
    <w:rsid w:val="00B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2023-06-26T09:45:00Z</dcterms:created>
  <dcterms:modified xsi:type="dcterms:W3CDTF">2023-06-26T09:45:00Z</dcterms:modified>
</cp:coreProperties>
</file>