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3B" w:rsidRPr="00EF24DA" w:rsidRDefault="0021383B" w:rsidP="00EF24DA">
      <w:pPr>
        <w:spacing w:before="24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EF24DA">
        <w:rPr>
          <w:rFonts w:ascii="Times New Roman" w:hAnsi="Times New Roman" w:cs="Times New Roman"/>
          <w:b/>
          <w:color w:val="244061" w:themeColor="accent1" w:themeShade="80"/>
          <w:sz w:val="28"/>
        </w:rPr>
        <w:t xml:space="preserve">НЕЙРОПСИХОЛОГИЧЕСКИЕ ИГРЫ С МЯЧОМ </w:t>
      </w:r>
      <w:r w:rsidR="001F6FFE" w:rsidRPr="00EF24DA">
        <w:rPr>
          <w:rFonts w:ascii="Times New Roman" w:hAnsi="Times New Roman" w:cs="Times New Roman"/>
          <w:b/>
          <w:color w:val="244061" w:themeColor="accent1" w:themeShade="80"/>
          <w:sz w:val="28"/>
        </w:rPr>
        <w:t xml:space="preserve"> ДЛЯ РАЗВИТИЯ </w:t>
      </w:r>
      <w:r w:rsidR="00EF24DA" w:rsidRPr="00EF24DA">
        <w:rPr>
          <w:rFonts w:ascii="Times New Roman" w:hAnsi="Times New Roman" w:cs="Times New Roman"/>
          <w:b/>
          <w:color w:val="244061" w:themeColor="accent1" w:themeShade="80"/>
          <w:sz w:val="28"/>
        </w:rPr>
        <w:t>ПРОИЗВОЛЬНОГО ВНИМАНИЯ, МЫШЛЕНИЯ, МОТОРИКИ И ЗРИТЕЛЬНО-МОТОРНОЙ КООРДИНАЦИИ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1. 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</w:t>
      </w:r>
      <w:r>
        <w:rPr>
          <w:rFonts w:ascii="Times New Roman" w:hAnsi="Times New Roman" w:cs="Times New Roman"/>
          <w:sz w:val="28"/>
        </w:rPr>
        <w:t xml:space="preserve">блако» – и кидает мяч обратно.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2. 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</w:t>
      </w:r>
      <w:r>
        <w:rPr>
          <w:rFonts w:ascii="Times New Roman" w:hAnsi="Times New Roman" w:cs="Times New Roman"/>
          <w:sz w:val="28"/>
        </w:rPr>
        <w:t xml:space="preserve">е, а ловить его только руками. </w:t>
      </w:r>
    </w:p>
    <w:p w:rsidR="0021383B" w:rsidRPr="0021383B" w:rsidRDefault="0021383B" w:rsidP="00EF24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3. Ребенок кидает большой мяч об стену двумя способами: </w:t>
      </w:r>
    </w:p>
    <w:p w:rsidR="0021383B" w:rsidRPr="0021383B" w:rsidRDefault="0021383B" w:rsidP="00EF24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1) кидает его и сразу ловит;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2) кидает, дает ему один раз удариться об п</w:t>
      </w:r>
      <w:r>
        <w:rPr>
          <w:rFonts w:ascii="Times New Roman" w:hAnsi="Times New Roman" w:cs="Times New Roman"/>
          <w:sz w:val="28"/>
        </w:rPr>
        <w:t xml:space="preserve">ол и только после этого ловит.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4. Взрослый и ребенок садятся на </w:t>
      </w:r>
      <w:proofErr w:type="gramStart"/>
      <w:r w:rsidRPr="0021383B">
        <w:rPr>
          <w:rFonts w:ascii="Times New Roman" w:hAnsi="Times New Roman" w:cs="Times New Roman"/>
          <w:sz w:val="28"/>
        </w:rPr>
        <w:t>пол</w:t>
      </w:r>
      <w:proofErr w:type="gramEnd"/>
      <w:r w:rsidRPr="0021383B">
        <w:rPr>
          <w:rFonts w:ascii="Times New Roman" w:hAnsi="Times New Roman" w:cs="Times New Roman"/>
          <w:sz w:val="28"/>
        </w:rPr>
        <w:t xml:space="preserve"> на расстоянии 2-3 м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 и катает мяч только правой рукой, а через 3 минуты – только левой. Мяч должен катиться </w:t>
      </w:r>
      <w:r>
        <w:rPr>
          <w:rFonts w:ascii="Times New Roman" w:hAnsi="Times New Roman" w:cs="Times New Roman"/>
          <w:sz w:val="28"/>
        </w:rPr>
        <w:t xml:space="preserve">ровно и прямо в руки партнеру.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5. Ребенок и взрослый выполняют все предыдущие упражн</w:t>
      </w:r>
      <w:r>
        <w:rPr>
          <w:rFonts w:ascii="Times New Roman" w:hAnsi="Times New Roman" w:cs="Times New Roman"/>
          <w:sz w:val="28"/>
        </w:rPr>
        <w:t xml:space="preserve">ения с мячом средних размеров.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6. Ребенок и взрослый кидают друг другу </w:t>
      </w:r>
      <w:r w:rsidR="00EF24DA">
        <w:rPr>
          <w:rFonts w:ascii="Times New Roman" w:hAnsi="Times New Roman" w:cs="Times New Roman"/>
          <w:sz w:val="28"/>
        </w:rPr>
        <w:t xml:space="preserve">одновременно </w:t>
      </w:r>
      <w:r w:rsidRPr="0021383B">
        <w:rPr>
          <w:rFonts w:ascii="Times New Roman" w:hAnsi="Times New Roman" w:cs="Times New Roman"/>
          <w:sz w:val="28"/>
        </w:rPr>
        <w:t>и лов</w:t>
      </w:r>
      <w:r>
        <w:rPr>
          <w:rFonts w:ascii="Times New Roman" w:hAnsi="Times New Roman" w:cs="Times New Roman"/>
          <w:sz w:val="28"/>
        </w:rPr>
        <w:t xml:space="preserve">ят двумя руками теннисный мяч.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7. Ребенок и взрослый катают мячи друг другу по полу, одновременно направляя навстречу друг другу в </w:t>
      </w:r>
      <w:r>
        <w:rPr>
          <w:rFonts w:ascii="Times New Roman" w:hAnsi="Times New Roman" w:cs="Times New Roman"/>
          <w:sz w:val="28"/>
        </w:rPr>
        <w:t xml:space="preserve">руки большой и теннисные мячи.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8. Ребенок кидает об стенку большой мяч, но уже с хлопком (кинул</w:t>
      </w:r>
      <w:r>
        <w:rPr>
          <w:rFonts w:ascii="Times New Roman" w:hAnsi="Times New Roman" w:cs="Times New Roman"/>
          <w:sz w:val="28"/>
        </w:rPr>
        <w:t xml:space="preserve"> – хлопнул в ладоши – поймал).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9. Ребенок перекидывает из правой ру</w:t>
      </w:r>
      <w:r>
        <w:rPr>
          <w:rFonts w:ascii="Times New Roman" w:hAnsi="Times New Roman" w:cs="Times New Roman"/>
          <w:sz w:val="28"/>
        </w:rPr>
        <w:t xml:space="preserve">ки в левую руку теннисный мяч.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10. Ребенок кидает в вертикальную цель разные мячи. В качестве цели может выступать прикрепленный к стене круг из бумаги или обруч в руке взрос</w:t>
      </w:r>
      <w:r>
        <w:rPr>
          <w:rFonts w:ascii="Times New Roman" w:hAnsi="Times New Roman" w:cs="Times New Roman"/>
          <w:sz w:val="28"/>
        </w:rPr>
        <w:t xml:space="preserve">лого.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11. Ребенок кидает мяч назад, не поворачиваясь, а взрослый или другой ребенок ловит мяч сзади. Игрок</w:t>
      </w:r>
      <w:r>
        <w:rPr>
          <w:rFonts w:ascii="Times New Roman" w:hAnsi="Times New Roman" w:cs="Times New Roman"/>
          <w:sz w:val="28"/>
        </w:rPr>
        <w:t xml:space="preserve">и меняются местами поочередно.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12. Взрослый и ребенок кидают другу и ловят теннисный мяч одной рукой.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lastRenderedPageBreak/>
        <w:t>13. Взрослый кидает мяч и называет месяц, а ребенок ловит мяч и говорит, к какому времени года относится этот ме</w:t>
      </w:r>
      <w:r>
        <w:rPr>
          <w:rFonts w:ascii="Times New Roman" w:hAnsi="Times New Roman" w:cs="Times New Roman"/>
          <w:sz w:val="28"/>
        </w:rPr>
        <w:t xml:space="preserve">сяц.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14. Ребенок бросает об стену теннисны</w:t>
      </w:r>
      <w:r>
        <w:rPr>
          <w:rFonts w:ascii="Times New Roman" w:hAnsi="Times New Roman" w:cs="Times New Roman"/>
          <w:sz w:val="28"/>
        </w:rPr>
        <w:t xml:space="preserve">й мяч и ловит его одной рукой.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15. Ребенок кидает мяч об стену и, когда мяч отлетает</w:t>
      </w:r>
      <w:r>
        <w:rPr>
          <w:rFonts w:ascii="Times New Roman" w:hAnsi="Times New Roman" w:cs="Times New Roman"/>
          <w:sz w:val="28"/>
        </w:rPr>
        <w:t xml:space="preserve"> от стены, прыгает через него.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16. Взрослый помещает перед ребенком мишень, которую надо сбить. Например, на табуретку ставятся два предмета, еще несколько предметов расставляются рядом на полу. Ребенок отходит от табуретки на 8-10 шагов и пытается сбить их мячиком </w:t>
      </w:r>
      <w:r>
        <w:rPr>
          <w:rFonts w:ascii="Times New Roman" w:hAnsi="Times New Roman" w:cs="Times New Roman"/>
          <w:sz w:val="28"/>
        </w:rPr>
        <w:t xml:space="preserve">(большим, средним, теннисным).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17. Взрослый ставит перед ребенком горизонтальную мишень (корзину, ведро, таз). Задача ребенка – попасть в эту мишень мячом </w:t>
      </w:r>
      <w:r>
        <w:rPr>
          <w:rFonts w:ascii="Times New Roman" w:hAnsi="Times New Roman" w:cs="Times New Roman"/>
          <w:sz w:val="28"/>
        </w:rPr>
        <w:t xml:space="preserve">(большим, средним, теннисным).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18. Ребенок должен наклониться вперед и, подталкивая мяч поочередно пальцами правой и левой руки, катить его вокруг стоп (описыв</w:t>
      </w:r>
      <w:r>
        <w:rPr>
          <w:rFonts w:ascii="Times New Roman" w:hAnsi="Times New Roman" w:cs="Times New Roman"/>
          <w:sz w:val="28"/>
        </w:rPr>
        <w:t xml:space="preserve">ая восьмерку – вправо, влево).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19. Ребенок бросает об стену теннисный мяч и ловит его поо</w:t>
      </w:r>
      <w:r>
        <w:rPr>
          <w:rFonts w:ascii="Times New Roman" w:hAnsi="Times New Roman" w:cs="Times New Roman"/>
          <w:sz w:val="28"/>
        </w:rPr>
        <w:t xml:space="preserve">чередно правой и левой руками. </w:t>
      </w:r>
    </w:p>
    <w:p w:rsidR="00EF24DA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20. На полу рисуется полоса (или кладется веревка). Ребенок встает в начало этой полосы и двигается вперед, чеканя мяч об пол</w:t>
      </w:r>
      <w:r w:rsidR="00EA4867">
        <w:rPr>
          <w:rFonts w:ascii="Times New Roman" w:hAnsi="Times New Roman" w:cs="Times New Roman"/>
          <w:sz w:val="28"/>
        </w:rPr>
        <w:t>,</w:t>
      </w:r>
      <w:r w:rsidRPr="0021383B">
        <w:rPr>
          <w:rFonts w:ascii="Times New Roman" w:hAnsi="Times New Roman" w:cs="Times New Roman"/>
          <w:sz w:val="28"/>
        </w:rPr>
        <w:t xml:space="preserve"> то справа от линии, то слева от нее.</w:t>
      </w:r>
    </w:p>
    <w:p w:rsidR="0021383B" w:rsidRDefault="00EF24DA" w:rsidP="002138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Ребенок подкидывает теннисный мяч вверх и ловит</w:t>
      </w:r>
      <w:r w:rsidR="0021383B" w:rsidRPr="00213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одной рукой, глазами следит за движение мяча.</w:t>
      </w:r>
    </w:p>
    <w:p w:rsidR="00EA4867" w:rsidRDefault="00EF24DA" w:rsidP="002138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Взрослый кидает ребенку мяч, чеканя об пол. Ребенок одной рукой ловит мяч, а вторую руку по команде взрослого кладет на плечо, пояс, бедро.</w:t>
      </w:r>
    </w:p>
    <w:p w:rsidR="00EF24DA" w:rsidRPr="0021383B" w:rsidRDefault="00EA4867" w:rsidP="002138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Ребенок</w:t>
      </w:r>
      <w:r w:rsidR="00EF2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держит мяч в вытянутой руке, отпускает и сразу ловит его.</w:t>
      </w:r>
    </w:p>
    <w:p w:rsidR="0021383B" w:rsidRDefault="00EA4867" w:rsidP="002138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Ребенок подкидывает вверх мяч правой рукой, пока мяч в полете </w:t>
      </w:r>
      <w:r>
        <w:rPr>
          <w:rFonts w:ascii="Times New Roman" w:hAnsi="Times New Roman" w:cs="Times New Roman"/>
          <w:sz w:val="28"/>
        </w:rPr>
        <w:t xml:space="preserve">перекладывает </w:t>
      </w:r>
      <w:r>
        <w:rPr>
          <w:rFonts w:ascii="Times New Roman" w:hAnsi="Times New Roman" w:cs="Times New Roman"/>
          <w:sz w:val="28"/>
        </w:rPr>
        <w:t xml:space="preserve">второй </w:t>
      </w:r>
      <w:r>
        <w:rPr>
          <w:rFonts w:ascii="Times New Roman" w:hAnsi="Times New Roman" w:cs="Times New Roman"/>
          <w:sz w:val="28"/>
        </w:rPr>
        <w:t xml:space="preserve">мяч </w:t>
      </w:r>
      <w:r>
        <w:rPr>
          <w:rFonts w:ascii="Times New Roman" w:hAnsi="Times New Roman" w:cs="Times New Roman"/>
          <w:sz w:val="28"/>
        </w:rPr>
        <w:t>из левой</w:t>
      </w:r>
      <w:r w:rsidR="007A5EB2">
        <w:rPr>
          <w:rFonts w:ascii="Times New Roman" w:hAnsi="Times New Roman" w:cs="Times New Roman"/>
          <w:sz w:val="28"/>
        </w:rPr>
        <w:t xml:space="preserve"> руки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правую руку </w:t>
      </w:r>
      <w:r>
        <w:rPr>
          <w:rFonts w:ascii="Times New Roman" w:hAnsi="Times New Roman" w:cs="Times New Roman"/>
          <w:sz w:val="28"/>
        </w:rPr>
        <w:t>и ловит мяч левой рукой.</w:t>
      </w:r>
    </w:p>
    <w:p w:rsidR="00EA4867" w:rsidRPr="0021383B" w:rsidRDefault="00EA4867" w:rsidP="002138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 Ребенок чеканит об ракетку маленький теннисный мячик, не дает мячу упасть.</w:t>
      </w:r>
    </w:p>
    <w:p w:rsidR="007A5EB2" w:rsidRDefault="007A5EB2" w:rsidP="007A5E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спользованы игры</w:t>
      </w:r>
      <w:r w:rsidR="0021383B" w:rsidRPr="0021383B">
        <w:rPr>
          <w:rFonts w:ascii="Times New Roman" w:hAnsi="Times New Roman" w:cs="Times New Roman"/>
          <w:sz w:val="28"/>
        </w:rPr>
        <w:t xml:space="preserve">, предложенные </w:t>
      </w:r>
    </w:p>
    <w:p w:rsidR="007A5EB2" w:rsidRDefault="0021383B" w:rsidP="007A5E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известным </w:t>
      </w:r>
      <w:proofErr w:type="spellStart"/>
      <w:r w:rsidRPr="0021383B">
        <w:rPr>
          <w:rFonts w:ascii="Times New Roman" w:hAnsi="Times New Roman" w:cs="Times New Roman"/>
          <w:sz w:val="28"/>
        </w:rPr>
        <w:t>нейропсихологом</w:t>
      </w:r>
      <w:proofErr w:type="spellEnd"/>
      <w:r w:rsidRPr="0021383B">
        <w:rPr>
          <w:rFonts w:ascii="Times New Roman" w:hAnsi="Times New Roman" w:cs="Times New Roman"/>
          <w:sz w:val="28"/>
        </w:rPr>
        <w:t xml:space="preserve">, </w:t>
      </w:r>
    </w:p>
    <w:p w:rsidR="007801B3" w:rsidRPr="0021383B" w:rsidRDefault="0021383B" w:rsidP="007A5E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профессором МГППУ А. Семенович</w:t>
      </w:r>
    </w:p>
    <w:sectPr w:rsidR="007801B3" w:rsidRPr="0021383B" w:rsidSect="00EF24DA">
      <w:pgSz w:w="11906" w:h="16838"/>
      <w:pgMar w:top="1134" w:right="1274" w:bottom="1134" w:left="1276" w:header="708" w:footer="708" w:gutter="0"/>
      <w:pgBorders w:offsetFrom="page">
        <w:top w:val="flowersPansy" w:sz="31" w:space="24" w:color="548DD4" w:themeColor="text2" w:themeTint="99"/>
        <w:left w:val="flowersPansy" w:sz="31" w:space="24" w:color="548DD4" w:themeColor="text2" w:themeTint="99"/>
        <w:bottom w:val="flowersPansy" w:sz="31" w:space="24" w:color="548DD4" w:themeColor="text2" w:themeTint="99"/>
        <w:right w:val="flowersPansy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3B"/>
    <w:rsid w:val="001F6FFE"/>
    <w:rsid w:val="0021383B"/>
    <w:rsid w:val="007801B3"/>
    <w:rsid w:val="007A5EB2"/>
    <w:rsid w:val="00EA4867"/>
    <w:rsid w:val="00E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dcterms:created xsi:type="dcterms:W3CDTF">2019-02-27T13:49:00Z</dcterms:created>
  <dcterms:modified xsi:type="dcterms:W3CDTF">2024-01-31T15:07:00Z</dcterms:modified>
</cp:coreProperties>
</file>